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57C43" w14:textId="05BD5D61" w:rsidR="00AD51BA" w:rsidRPr="000C52C4" w:rsidRDefault="004445C2">
      <w:pPr>
        <w:rPr>
          <w:b/>
          <w:bCs/>
        </w:rPr>
      </w:pPr>
      <w:r w:rsidRPr="000C52C4">
        <w:rPr>
          <w:b/>
          <w:bCs/>
        </w:rPr>
        <w:t>The C</w:t>
      </w:r>
      <w:r w:rsidR="00930D41">
        <w:rPr>
          <w:b/>
          <w:bCs/>
        </w:rPr>
        <w:t xml:space="preserve">lear and Concise AF </w:t>
      </w:r>
      <w:r w:rsidRPr="000C52C4">
        <w:rPr>
          <w:b/>
          <w:bCs/>
        </w:rPr>
        <w:t>Requirement</w:t>
      </w:r>
    </w:p>
    <w:p w14:paraId="25ED4B2F" w14:textId="1B6A21BE" w:rsidR="004445C2" w:rsidRDefault="004445C2"/>
    <w:p w14:paraId="1440143D" w14:textId="1085C225" w:rsidR="00AC2796" w:rsidRDefault="00CF4E21" w:rsidP="0046497E">
      <w:r>
        <w:t>At the beginning of th</w:t>
      </w:r>
      <w:r w:rsidR="0046497E">
        <w:t>is</w:t>
      </w:r>
      <w:r>
        <w:t xml:space="preserve"> course,</w:t>
      </w:r>
      <w:r w:rsidR="00442EE3">
        <w:t xml:space="preserve"> you will </w:t>
      </w:r>
      <w:r w:rsidR="001C6419">
        <w:t>get three attempts</w:t>
      </w:r>
      <w:r w:rsidR="00442EE3">
        <w:t xml:space="preserve"> (max</w:t>
      </w:r>
      <w:r>
        <w:t xml:space="preserve">) </w:t>
      </w:r>
      <w:r w:rsidR="00442EE3">
        <w:t>to write a 250 to 300-word paper</w:t>
      </w:r>
      <w:r w:rsidR="0061359E">
        <w:t xml:space="preserve"> that </w:t>
      </w:r>
      <w:r w:rsidR="008577DB">
        <w:t>demonstrates your ability to write</w:t>
      </w:r>
      <w:r w:rsidR="0046497E">
        <w:t xml:space="preserve"> an essay that is</w:t>
      </w:r>
      <w:r w:rsidR="0061359E">
        <w:t xml:space="preserve"> clear</w:t>
      </w:r>
      <w:r w:rsidR="0046497E">
        <w:t>,</w:t>
      </w:r>
      <w:r w:rsidR="0061359E">
        <w:t xml:space="preserve"> concise</w:t>
      </w:r>
      <w:r w:rsidR="0046497E">
        <w:t xml:space="preserve">, </w:t>
      </w:r>
      <w:r w:rsidR="0046497E" w:rsidRPr="0046497E">
        <w:rPr>
          <w:u w:val="single"/>
        </w:rPr>
        <w:t>a</w:t>
      </w:r>
      <w:r w:rsidR="0046497E">
        <w:t xml:space="preserve">cademic, and </w:t>
      </w:r>
      <w:r w:rsidR="0046497E" w:rsidRPr="0046497E">
        <w:rPr>
          <w:u w:val="single"/>
        </w:rPr>
        <w:t>f</w:t>
      </w:r>
      <w:r w:rsidR="0046497E">
        <w:t>ocused (‘clear and concise af’)</w:t>
      </w:r>
      <w:r w:rsidR="001C6419">
        <w:t>.</w:t>
      </w:r>
      <w:r w:rsidR="00AC2796">
        <w:t xml:space="preserve"> </w:t>
      </w:r>
      <w:r w:rsidR="00AC2796" w:rsidRPr="00AC2796">
        <w:rPr>
          <w:b/>
          <w:bCs/>
        </w:rPr>
        <w:t>Completing this requirement is more-or-less necessary for passing the course.</w:t>
      </w:r>
    </w:p>
    <w:p w14:paraId="2D32B14F" w14:textId="7D279BB1" w:rsidR="0061359E" w:rsidRDefault="00442EE3" w:rsidP="00AC2796">
      <w:pPr>
        <w:ind w:firstLine="720"/>
      </w:pPr>
      <w:r>
        <w:t>I expect that some</w:t>
      </w:r>
      <w:r w:rsidR="00CF4E21">
        <w:t xml:space="preserve"> </w:t>
      </w:r>
      <w:r>
        <w:t>of you will already</w:t>
      </w:r>
      <w:r w:rsidR="001C6419">
        <w:t xml:space="preserve"> be able to</w:t>
      </w:r>
      <w:r w:rsidR="008577DB">
        <w:t xml:space="preserve"> </w:t>
      </w:r>
      <w:r w:rsidR="00AC2796">
        <w:t>write clearly and concisely af</w:t>
      </w:r>
      <w:r w:rsidR="0061359E">
        <w:t>, and will thus complete this assignment on the first attempt. But many of you don’t yet know how to write clearly and concisely af</w:t>
      </w:r>
      <w:r w:rsidR="00395E23">
        <w:t>. Most likely, this is simply</w:t>
      </w:r>
      <w:r w:rsidR="0061359E">
        <w:t xml:space="preserve"> because your teachers have never </w:t>
      </w:r>
      <w:r w:rsidR="0061359E">
        <w:rPr>
          <w:i/>
          <w:iCs/>
        </w:rPr>
        <w:t xml:space="preserve">required </w:t>
      </w:r>
      <w:r w:rsidR="0061359E">
        <w:t>you to</w:t>
      </w:r>
      <w:r w:rsidR="0046497E">
        <w:t xml:space="preserve"> write clearly and concisely af. (They may have </w:t>
      </w:r>
      <w:r w:rsidR="0046497E">
        <w:rPr>
          <w:i/>
          <w:iCs/>
        </w:rPr>
        <w:t xml:space="preserve">asked </w:t>
      </w:r>
      <w:r w:rsidR="0046497E">
        <w:t xml:space="preserve">you to, and given you a lower grade if you didn’t, but they never </w:t>
      </w:r>
      <w:r w:rsidR="0046497E" w:rsidRPr="00976B7A">
        <w:t>required you</w:t>
      </w:r>
      <w:r w:rsidR="0046497E">
        <w:t xml:space="preserve"> to.)</w:t>
      </w:r>
      <w:r w:rsidR="0061359E">
        <w:t xml:space="preserve"> In any case, don’t</w:t>
      </w:r>
      <w:r>
        <w:t xml:space="preserve"> worry! The</w:t>
      </w:r>
      <w:r w:rsidR="001C6419">
        <w:t xml:space="preserve"> whole</w:t>
      </w:r>
      <w:r>
        <w:t xml:space="preserve"> point of this assignment is to </w:t>
      </w:r>
      <w:r w:rsidR="001C6419">
        <w:t>help you</w:t>
      </w:r>
      <w:r w:rsidR="0061359E">
        <w:t xml:space="preserve"> learn</w:t>
      </w:r>
      <w:r w:rsidR="00CF4E21">
        <w:t xml:space="preserve"> to write clearly and concisely af.</w:t>
      </w:r>
    </w:p>
    <w:p w14:paraId="1D4355AB" w14:textId="54E2106E" w:rsidR="0046497E" w:rsidRDefault="0046497E" w:rsidP="00CF4E21">
      <w:pPr>
        <w:ind w:firstLine="720"/>
      </w:pPr>
      <w:r>
        <w:t xml:space="preserve">As I said, you will get three attempts to write a 250 to 300-word paper demonstrating your ability to write clearly and concisely af. </w:t>
      </w:r>
      <w:r w:rsidR="00442EE3">
        <w:t xml:space="preserve">Each time you </w:t>
      </w:r>
      <w:r>
        <w:t>make such an attempt</w:t>
      </w:r>
      <w:r w:rsidR="00442EE3">
        <w:t xml:space="preserve">, I will provide feedback to you so that you </w:t>
      </w:r>
      <w:r w:rsidR="0061359E">
        <w:t xml:space="preserve">can </w:t>
      </w:r>
      <w:r w:rsidR="00CF4E21">
        <w:t xml:space="preserve">improve </w:t>
      </w:r>
      <w:r>
        <w:t xml:space="preserve">for the next attempt. When you make your next attempt, you will write a new </w:t>
      </w:r>
      <w:r>
        <w:t>paper on a new topic—</w:t>
      </w:r>
      <w:r>
        <w:t xml:space="preserve">that is, </w:t>
      </w:r>
      <w:r>
        <w:t xml:space="preserve">you will not simply </w:t>
      </w:r>
      <w:r w:rsidR="00AF07F9">
        <w:t>revise</w:t>
      </w:r>
      <w:r>
        <w:t xml:space="preserve"> the paper you previously submitted</w:t>
      </w:r>
      <w:r>
        <w:t>.</w:t>
      </w:r>
      <w:r w:rsidR="0061359E">
        <w:t xml:space="preserve"> </w:t>
      </w:r>
    </w:p>
    <w:p w14:paraId="0AFEDEFF" w14:textId="7B3A85B9" w:rsidR="001C6419" w:rsidRDefault="00CF4E21" w:rsidP="00CF4E21">
      <w:pPr>
        <w:ind w:firstLine="720"/>
      </w:pPr>
      <w:r>
        <w:t>This requirement counts as 1/3 of your final grade, and is graded on an all</w:t>
      </w:r>
      <w:r w:rsidR="00752FAE">
        <w:t>-or-</w:t>
      </w:r>
      <w:r>
        <w:t>nothing basis: if you complete it, you get full-credit; if you do not, you get no credit</w:t>
      </w:r>
      <w:r w:rsidRPr="00AC2796">
        <w:t xml:space="preserve">. The highest </w:t>
      </w:r>
      <w:r w:rsidR="00752FAE" w:rsidRPr="00AC2796">
        <w:t xml:space="preserve">possible </w:t>
      </w:r>
      <w:r w:rsidRPr="00AC2796">
        <w:t>grade you can make in the course without completing this requirement is therefore a D, and thus c</w:t>
      </w:r>
      <w:r w:rsidRPr="00AC2796">
        <w:t xml:space="preserve">ompleting this requirement is </w:t>
      </w:r>
      <w:r w:rsidRPr="00AC2796">
        <w:t>more-or-less</w:t>
      </w:r>
      <w:r w:rsidRPr="00AC2796">
        <w:t xml:space="preserve"> required for passing the course.</w:t>
      </w:r>
      <w:r w:rsidRPr="00AC2796">
        <w:t xml:space="preserve"> </w:t>
      </w:r>
      <w:r w:rsidR="008577DB" w:rsidRPr="00AC2796">
        <w:t>For</w:t>
      </w:r>
      <w:r w:rsidR="008577DB">
        <w:t xml:space="preserve"> this reason, all three attempt</w:t>
      </w:r>
      <w:r>
        <w:t>s</w:t>
      </w:r>
      <w:r w:rsidR="008577DB">
        <w:t xml:space="preserve"> will be due before the drop date</w:t>
      </w:r>
      <w:r>
        <w:t>, so that you will have the opportunity to drop the class without record in the unlikely event you are unable to complete this requirement.</w:t>
      </w:r>
      <w:r w:rsidR="0046497E">
        <w:t xml:space="preserve"> </w:t>
      </w:r>
      <w:r w:rsidR="0046497E">
        <w:t xml:space="preserve">If you try—I mean, if you </w:t>
      </w:r>
      <w:r w:rsidR="0046497E">
        <w:rPr>
          <w:i/>
          <w:iCs/>
        </w:rPr>
        <w:t xml:space="preserve">really </w:t>
      </w:r>
      <w:r w:rsidR="0046497E">
        <w:t>try—I’m confident that you will complete this requirement</w:t>
      </w:r>
      <w:r w:rsidR="0046497E">
        <w:t>.</w:t>
      </w:r>
    </w:p>
    <w:p w14:paraId="16F6578C" w14:textId="57E9E4B7" w:rsidR="004445C2" w:rsidRDefault="00442EE3" w:rsidP="0046497E">
      <w:pPr>
        <w:ind w:firstLine="720"/>
      </w:pPr>
      <w:r>
        <w:t xml:space="preserve">As for the content of </w:t>
      </w:r>
      <w:r w:rsidR="0061359E">
        <w:t xml:space="preserve">your 250 to 300-word </w:t>
      </w:r>
      <w:r>
        <w:t>paper</w:t>
      </w:r>
      <w:r w:rsidR="008577DB">
        <w:t>s</w:t>
      </w:r>
      <w:r>
        <w:t xml:space="preserve">, </w:t>
      </w:r>
      <w:r w:rsidR="008577DB">
        <w:t>they</w:t>
      </w:r>
      <w:r>
        <w:t xml:space="preserve"> can be on any reading in the course assigned up until the point at which the</w:t>
      </w:r>
      <w:r w:rsidR="0061359E">
        <w:t xml:space="preserve"> attempt</w:t>
      </w:r>
      <w:r>
        <w:t xml:space="preserve"> </w:t>
      </w:r>
      <w:r w:rsidR="008577DB">
        <w:t xml:space="preserve">in question </w:t>
      </w:r>
      <w:r>
        <w:t>is due</w:t>
      </w:r>
      <w:r w:rsidR="0061359E">
        <w:t xml:space="preserve">, and you can write whatever you want to write about </w:t>
      </w:r>
      <w:r w:rsidR="008577DB">
        <w:t>these readings</w:t>
      </w:r>
      <w:r w:rsidR="0046497E">
        <w:t xml:space="preserve">, </w:t>
      </w:r>
      <w:r w:rsidR="0061359E">
        <w:t>as long as you write clearly and concisely af.</w:t>
      </w:r>
      <w:r w:rsidR="0046497E">
        <w:t xml:space="preserve"> </w:t>
      </w:r>
      <w:r w:rsidR="0061359E">
        <w:t>Finally, h</w:t>
      </w:r>
      <w:r w:rsidR="001C6419">
        <w:t>ere is what I mean by writing that is clear, concise, academic, and focused.</w:t>
      </w:r>
    </w:p>
    <w:p w14:paraId="517E0835" w14:textId="77777777" w:rsidR="001C6419" w:rsidRDefault="001C6419" w:rsidP="001C6419">
      <w:pPr>
        <w:ind w:firstLine="720"/>
      </w:pPr>
    </w:p>
    <w:p w14:paraId="455C1394" w14:textId="7CBD4CB6" w:rsidR="004445C2" w:rsidRDefault="004445C2" w:rsidP="008577DB">
      <w:pPr>
        <w:ind w:left="720"/>
      </w:pPr>
      <w:r w:rsidRPr="000C52C4">
        <w:rPr>
          <w:b/>
          <w:bCs/>
          <w:u w:val="single"/>
        </w:rPr>
        <w:t>C</w:t>
      </w:r>
      <w:r w:rsidRPr="000C52C4">
        <w:rPr>
          <w:b/>
          <w:bCs/>
        </w:rPr>
        <w:t>lear</w:t>
      </w:r>
      <w:r>
        <w:t xml:space="preserve"> writing is at all points easy for the reader to understand. The more a reader has to </w:t>
      </w:r>
      <w:r>
        <w:rPr>
          <w:i/>
          <w:iCs/>
        </w:rPr>
        <w:t xml:space="preserve">work </w:t>
      </w:r>
      <w:r>
        <w:t>to understand what you’re trying to say, the less clear the writing is.</w:t>
      </w:r>
    </w:p>
    <w:p w14:paraId="201935E9" w14:textId="1C9FB229" w:rsidR="000C52C4" w:rsidRPr="00930D41" w:rsidRDefault="004445C2" w:rsidP="008577DB">
      <w:pPr>
        <w:ind w:left="720"/>
      </w:pPr>
      <w:r w:rsidRPr="000C52C4">
        <w:rPr>
          <w:b/>
          <w:bCs/>
          <w:u w:val="single"/>
        </w:rPr>
        <w:t>C</w:t>
      </w:r>
      <w:r w:rsidRPr="000C52C4">
        <w:rPr>
          <w:b/>
          <w:bCs/>
        </w:rPr>
        <w:t xml:space="preserve">oncise </w:t>
      </w:r>
      <w:r>
        <w:t>writing uses</w:t>
      </w:r>
      <w:r w:rsidR="00930D41">
        <w:t xml:space="preserve"> </w:t>
      </w:r>
      <w:r>
        <w:t>no more words than necessary</w:t>
      </w:r>
      <w:r w:rsidR="00930D41">
        <w:t>.</w:t>
      </w:r>
      <w:r>
        <w:t xml:space="preserve"> If there is a shorter way to say what you are trying to say, </w:t>
      </w:r>
      <w:r w:rsidR="0061359E">
        <w:t xml:space="preserve">then </w:t>
      </w:r>
      <w:r>
        <w:t>say it</w:t>
      </w:r>
      <w:r w:rsidR="000C52C4">
        <w:t xml:space="preserve"> that way.</w:t>
      </w:r>
      <w:r w:rsidR="00930D41">
        <w:t xml:space="preserve"> </w:t>
      </w:r>
      <w:r w:rsidR="0061359E">
        <w:t>I</w:t>
      </w:r>
      <w:r w:rsidR="00930D41">
        <w:t xml:space="preserve">t takes </w:t>
      </w:r>
      <w:r w:rsidR="00930D41">
        <w:rPr>
          <w:i/>
          <w:iCs/>
        </w:rPr>
        <w:t xml:space="preserve">work </w:t>
      </w:r>
      <w:r w:rsidR="00930D41">
        <w:t xml:space="preserve">to write concisely. You have to go through your paper sentence-by-sentence </w:t>
      </w:r>
      <w:r w:rsidR="0061359E">
        <w:t>re</w:t>
      </w:r>
      <w:r w:rsidR="00930D41">
        <w:t xml:space="preserve">phrasing and deleting! Part of this work is </w:t>
      </w:r>
      <w:r w:rsidR="00930D41">
        <w:rPr>
          <w:i/>
          <w:iCs/>
        </w:rPr>
        <w:t>emotional</w:t>
      </w:r>
      <w:r w:rsidR="00930D41">
        <w:t>: as William Faulkner once said, you must kill—that is, delete—your darlings.</w:t>
      </w:r>
      <w:r w:rsidR="0061359E">
        <w:rPr>
          <w:rStyle w:val="FootnoteReference"/>
        </w:rPr>
        <w:footnoteReference w:id="1"/>
      </w:r>
    </w:p>
    <w:p w14:paraId="3083532D" w14:textId="469D36E4" w:rsidR="004445C2" w:rsidRDefault="000C52C4" w:rsidP="008577DB">
      <w:pPr>
        <w:ind w:left="720"/>
      </w:pPr>
      <w:r w:rsidRPr="000C52C4">
        <w:rPr>
          <w:b/>
          <w:bCs/>
          <w:u w:val="single"/>
        </w:rPr>
        <w:lastRenderedPageBreak/>
        <w:t>A</w:t>
      </w:r>
      <w:r w:rsidRPr="000C52C4">
        <w:rPr>
          <w:b/>
          <w:bCs/>
        </w:rPr>
        <w:t>cademic</w:t>
      </w:r>
      <w:r>
        <w:t xml:space="preserve"> writing is writing that </w:t>
      </w:r>
      <w:r w:rsidR="00930D41">
        <w:t>follows all of the specific instructions</w:t>
      </w:r>
      <w:r w:rsidR="0061359E">
        <w:t xml:space="preserve"> </w:t>
      </w:r>
      <w:r w:rsidR="00930D41">
        <w:t>for the assignment</w:t>
      </w:r>
      <w:r w:rsidR="0061359E">
        <w:t>—including being submitted on time</w:t>
      </w:r>
      <w:r w:rsidR="008577DB">
        <w:t>, to the proper location, etc.</w:t>
      </w:r>
      <w:r w:rsidR="0061359E">
        <w:t>—</w:t>
      </w:r>
      <w:r w:rsidR="00930D41">
        <w:t xml:space="preserve">and </w:t>
      </w:r>
      <w:r>
        <w:t>uses appropriate formatting</w:t>
      </w:r>
      <w:r w:rsidR="00930D41">
        <w:t xml:space="preserve"> and citations</w:t>
      </w:r>
      <w:r>
        <w:t xml:space="preserve">. You can follow any standard academic style guide. If you’re not familiar with any, you can follow </w:t>
      </w:r>
      <w:hyperlink r:id="rId7" w:history="1">
        <w:r w:rsidRPr="00930D41">
          <w:rPr>
            <w:rStyle w:val="Hyperlink"/>
          </w:rPr>
          <w:t>the APA style guide</w:t>
        </w:r>
      </w:hyperlink>
      <w:r>
        <w:t>.</w:t>
      </w:r>
    </w:p>
    <w:p w14:paraId="722C49FE" w14:textId="738CCA7C" w:rsidR="00930D41" w:rsidRPr="00442EE3" w:rsidRDefault="00930D41" w:rsidP="008577DB">
      <w:pPr>
        <w:ind w:left="720"/>
      </w:pPr>
      <w:r w:rsidRPr="00930D41">
        <w:rPr>
          <w:b/>
          <w:bCs/>
          <w:u w:val="single"/>
        </w:rPr>
        <w:t>F</w:t>
      </w:r>
      <w:r w:rsidRPr="00930D41">
        <w:rPr>
          <w:b/>
          <w:bCs/>
        </w:rPr>
        <w:t xml:space="preserve">ocused </w:t>
      </w:r>
      <w:r>
        <w:t>writing does not ramble</w:t>
      </w:r>
      <w:r w:rsidR="00442EE3">
        <w:t xml:space="preserve"> or</w:t>
      </w:r>
      <w:r w:rsidR="008577DB">
        <w:t xml:space="preserve"> simply</w:t>
      </w:r>
      <w:r w:rsidR="00442EE3">
        <w:t xml:space="preserve"> list</w:t>
      </w:r>
      <w:r w:rsidR="008577DB">
        <w:t xml:space="preserve"> idea</w:t>
      </w:r>
      <w:r w:rsidR="00976B7A">
        <w:t>s</w:t>
      </w:r>
      <w:r w:rsidR="00442EE3">
        <w:t xml:space="preserve">—it includes only ideas that are necessary for making </w:t>
      </w:r>
      <w:r w:rsidR="00442EE3" w:rsidRPr="00442EE3">
        <w:rPr>
          <w:i/>
          <w:iCs/>
        </w:rPr>
        <w:t xml:space="preserve">one </w:t>
      </w:r>
      <w:r w:rsidR="00442EE3">
        <w:t>specific point</w:t>
      </w:r>
      <w:r w:rsidR="008577DB">
        <w:t>, and it structures those ideas in way that clearly lead towards making that one specific point.</w:t>
      </w:r>
      <w:r w:rsidR="00442EE3">
        <w:t xml:space="preserve"> If you find yourself writing things like “this thing, but also this other thing, and moreover this thing here”, you’re doing it wrong. Figure out what </w:t>
      </w:r>
      <w:r w:rsidR="00442EE3">
        <w:rPr>
          <w:i/>
          <w:iCs/>
        </w:rPr>
        <w:t xml:space="preserve">the </w:t>
      </w:r>
      <w:r w:rsidR="00442EE3">
        <w:t>thing you’re trying to communicate is, and include in your paper all and only the ideas necessary for communicating that one thing.</w:t>
      </w:r>
    </w:p>
    <w:sectPr w:rsidR="00930D41" w:rsidRPr="00442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B0223" w14:textId="77777777" w:rsidR="00107713" w:rsidRDefault="00107713" w:rsidP="00930D41">
      <w:pPr>
        <w:spacing w:after="0" w:line="240" w:lineRule="auto"/>
      </w:pPr>
      <w:r>
        <w:separator/>
      </w:r>
    </w:p>
  </w:endnote>
  <w:endnote w:type="continuationSeparator" w:id="0">
    <w:p w14:paraId="0BA9B616" w14:textId="77777777" w:rsidR="00107713" w:rsidRDefault="00107713" w:rsidP="0093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74E91" w14:textId="77777777" w:rsidR="00107713" w:rsidRDefault="00107713" w:rsidP="00930D41">
      <w:pPr>
        <w:spacing w:after="0" w:line="240" w:lineRule="auto"/>
      </w:pPr>
      <w:r>
        <w:separator/>
      </w:r>
    </w:p>
  </w:footnote>
  <w:footnote w:type="continuationSeparator" w:id="0">
    <w:p w14:paraId="6F9DBBCF" w14:textId="77777777" w:rsidR="00107713" w:rsidRDefault="00107713" w:rsidP="00930D41">
      <w:pPr>
        <w:spacing w:after="0" w:line="240" w:lineRule="auto"/>
      </w:pPr>
      <w:r>
        <w:continuationSeparator/>
      </w:r>
    </w:p>
  </w:footnote>
  <w:footnote w:id="1">
    <w:p w14:paraId="4625EE08" w14:textId="77777777" w:rsidR="0061359E" w:rsidRPr="000C52C4" w:rsidRDefault="0061359E" w:rsidP="0061359E">
      <w:r>
        <w:rPr>
          <w:rStyle w:val="FootnoteReference"/>
        </w:rPr>
        <w:footnoteRef/>
      </w:r>
      <w:r>
        <w:t xml:space="preserve"> A note on the relationship between clarity and concision: often times, wordiness inhibits clarity, and so you can make your writing clearer by simply making it more concise. At other times, however, there is a certain trade-off between clarity and concision. For example, some concept may need more explaining, e.g,. through examples, and so making things more concise may actually make them less clear. In these instances, you need to find the appropriate balance between clarity and concision (sorry, life is hard). What you should never do, however, is simply </w:t>
      </w:r>
      <w:r>
        <w:rPr>
          <w:i/>
          <w:iCs/>
        </w:rPr>
        <w:t xml:space="preserve">repeat ideas </w:t>
      </w:r>
      <w:r>
        <w:t xml:space="preserve">or express ideas using </w:t>
      </w:r>
      <w:r>
        <w:rPr>
          <w:i/>
          <w:iCs/>
        </w:rPr>
        <w:t>more words than necessary</w:t>
      </w:r>
      <w:r>
        <w:t>.</w:t>
      </w:r>
    </w:p>
    <w:p w14:paraId="3829739C" w14:textId="77777777" w:rsidR="0061359E" w:rsidRDefault="0061359E" w:rsidP="0061359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C2"/>
    <w:rsid w:val="000C52C4"/>
    <w:rsid w:val="00107713"/>
    <w:rsid w:val="001C6419"/>
    <w:rsid w:val="00395E23"/>
    <w:rsid w:val="00442EE3"/>
    <w:rsid w:val="004445C2"/>
    <w:rsid w:val="0046497E"/>
    <w:rsid w:val="004F0D22"/>
    <w:rsid w:val="00531832"/>
    <w:rsid w:val="0061359E"/>
    <w:rsid w:val="00752FAE"/>
    <w:rsid w:val="008577DB"/>
    <w:rsid w:val="00930D41"/>
    <w:rsid w:val="00976B7A"/>
    <w:rsid w:val="00AC2796"/>
    <w:rsid w:val="00AD51BA"/>
    <w:rsid w:val="00AF07F9"/>
    <w:rsid w:val="00CF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09BE"/>
  <w15:chartTrackingRefBased/>
  <w15:docId w15:val="{D7AB3601-88D3-4463-99FC-1F5FC2E3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D41"/>
    <w:rPr>
      <w:color w:val="0563C1" w:themeColor="hyperlink"/>
      <w:u w:val="single"/>
    </w:rPr>
  </w:style>
  <w:style w:type="character" w:styleId="UnresolvedMention">
    <w:name w:val="Unresolved Mention"/>
    <w:basedOn w:val="DefaultParagraphFont"/>
    <w:uiPriority w:val="99"/>
    <w:semiHidden/>
    <w:unhideWhenUsed/>
    <w:rsid w:val="00930D41"/>
    <w:rPr>
      <w:color w:val="605E5C"/>
      <w:shd w:val="clear" w:color="auto" w:fill="E1DFDD"/>
    </w:rPr>
  </w:style>
  <w:style w:type="paragraph" w:styleId="FootnoteText">
    <w:name w:val="footnote text"/>
    <w:basedOn w:val="Normal"/>
    <w:link w:val="FootnoteTextChar"/>
    <w:uiPriority w:val="99"/>
    <w:semiHidden/>
    <w:unhideWhenUsed/>
    <w:rsid w:val="00930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D41"/>
    <w:rPr>
      <w:sz w:val="20"/>
      <w:szCs w:val="20"/>
    </w:rPr>
  </w:style>
  <w:style w:type="character" w:styleId="FootnoteReference">
    <w:name w:val="footnote reference"/>
    <w:basedOn w:val="DefaultParagraphFont"/>
    <w:uiPriority w:val="99"/>
    <w:semiHidden/>
    <w:unhideWhenUsed/>
    <w:rsid w:val="00930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y2aujo9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0D07-3D60-4820-B0CC-E202DE8B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Locke</dc:creator>
  <cp:keywords/>
  <dc:description/>
  <cp:lastModifiedBy>Dustin Locke</cp:lastModifiedBy>
  <cp:revision>13</cp:revision>
  <dcterms:created xsi:type="dcterms:W3CDTF">2020-11-19T16:18:00Z</dcterms:created>
  <dcterms:modified xsi:type="dcterms:W3CDTF">2020-11-19T18:09:00Z</dcterms:modified>
</cp:coreProperties>
</file>